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92" w:rsidRDefault="00212292" w:rsidP="00212292">
      <w:pPr>
        <w:spacing w:after="0" w:line="240" w:lineRule="auto"/>
        <w:ind w:left="6372" w:hanging="63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Директору краевого государственного бюджетного общеобразовательного учреждения «Кедровый кадетский корпус»</w:t>
      </w:r>
    </w:p>
    <w:p w:rsidR="00212292" w:rsidRDefault="00212292" w:rsidP="00212292">
      <w:pPr>
        <w:spacing w:after="0" w:line="240" w:lineRule="auto"/>
        <w:ind w:left="63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М.В. Бушину</w:t>
      </w:r>
    </w:p>
    <w:p w:rsidR="00212292" w:rsidRDefault="00212292" w:rsidP="00212292">
      <w:pPr>
        <w:spacing w:after="0" w:line="240" w:lineRule="auto"/>
        <w:ind w:left="63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адрес: 660910, Красноярский край, </w:t>
      </w:r>
    </w:p>
    <w:p w:rsidR="00212292" w:rsidRDefault="00212292" w:rsidP="00212292">
      <w:pPr>
        <w:spacing w:after="0" w:line="240" w:lineRule="auto"/>
        <w:ind w:left="63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пгт </w:t>
      </w:r>
      <w:proofErr w:type="gramStart"/>
      <w:r>
        <w:rPr>
          <w:rFonts w:ascii="Times New Roman" w:hAnsi="Times New Roman"/>
          <w:sz w:val="21"/>
          <w:szCs w:val="21"/>
        </w:rPr>
        <w:t>Кедровый</w:t>
      </w:r>
      <w:proofErr w:type="gramEnd"/>
      <w:r>
        <w:rPr>
          <w:rFonts w:ascii="Times New Roman" w:hAnsi="Times New Roman"/>
          <w:sz w:val="21"/>
          <w:szCs w:val="21"/>
        </w:rPr>
        <w:t>, пл. Ленина, 1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ОГРН </w:t>
      </w:r>
      <w:r>
        <w:rPr>
          <w:rFonts w:ascii="Times New Roman" w:hAnsi="Times New Roman" w:cs="Times New Roman"/>
          <w:sz w:val="21"/>
          <w:szCs w:val="21"/>
          <w:u w:val="single"/>
        </w:rPr>
        <w:t>1032400681334</w:t>
      </w:r>
      <w:r>
        <w:rPr>
          <w:rFonts w:ascii="Times New Roman" w:hAnsi="Times New Roman" w:cs="Times New Roman"/>
          <w:sz w:val="21"/>
          <w:szCs w:val="21"/>
        </w:rPr>
        <w:t xml:space="preserve">, ИНН </w:t>
      </w:r>
      <w:r>
        <w:rPr>
          <w:rFonts w:ascii="Times New Roman" w:hAnsi="Times New Roman" w:cs="Times New Roman"/>
          <w:sz w:val="21"/>
          <w:szCs w:val="21"/>
          <w:u w:val="single"/>
        </w:rPr>
        <w:t>2411012782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КПП </w:t>
      </w:r>
      <w:r>
        <w:rPr>
          <w:rFonts w:ascii="Times New Roman" w:hAnsi="Times New Roman" w:cs="Times New Roman"/>
          <w:sz w:val="21"/>
          <w:szCs w:val="21"/>
          <w:u w:val="single"/>
        </w:rPr>
        <w:t>241101001</w:t>
      </w:r>
      <w:r>
        <w:rPr>
          <w:rFonts w:ascii="Times New Roman" w:hAnsi="Times New Roman" w:cs="Times New Roman"/>
          <w:sz w:val="21"/>
          <w:szCs w:val="21"/>
        </w:rPr>
        <w:t xml:space="preserve">, ОКВЭД </w:t>
      </w:r>
      <w:r>
        <w:rPr>
          <w:rFonts w:ascii="Times New Roman" w:hAnsi="Times New Roman" w:cs="Times New Roman"/>
          <w:sz w:val="21"/>
          <w:szCs w:val="21"/>
          <w:u w:val="single"/>
        </w:rPr>
        <w:t>85.13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  <w:u w:val="single"/>
        </w:rPr>
        <w:t>85.14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  <w:u w:val="single"/>
        </w:rPr>
        <w:t>85.41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  <w:u w:val="single"/>
        </w:rPr>
        <w:t>55.90,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>56.29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ОКТМО </w:t>
      </w:r>
      <w:r>
        <w:rPr>
          <w:rFonts w:ascii="Times New Roman" w:hAnsi="Times New Roman"/>
          <w:sz w:val="21"/>
          <w:szCs w:val="21"/>
          <w:u w:val="single"/>
        </w:rPr>
        <w:t xml:space="preserve">04775000, </w:t>
      </w:r>
      <w:r>
        <w:rPr>
          <w:rFonts w:ascii="Times New Roman" w:hAnsi="Times New Roman" w:cs="Times New Roman"/>
          <w:sz w:val="21"/>
          <w:szCs w:val="21"/>
        </w:rPr>
        <w:t xml:space="preserve">ОКПО 58801609, ОКОГУ </w:t>
      </w:r>
      <w:r>
        <w:rPr>
          <w:rFonts w:ascii="Times New Roman" w:hAnsi="Times New Roman" w:cs="Times New Roman"/>
          <w:sz w:val="21"/>
          <w:szCs w:val="21"/>
          <w:u w:val="single"/>
        </w:rPr>
        <w:t>2300223</w:t>
      </w:r>
      <w:r>
        <w:rPr>
          <w:rFonts w:ascii="Times New Roman" w:hAnsi="Times New Roman" w:cs="Times New Roman"/>
          <w:sz w:val="21"/>
          <w:szCs w:val="21"/>
        </w:rPr>
        <w:t xml:space="preserve">, ОКОПФ </w:t>
      </w:r>
      <w:r>
        <w:rPr>
          <w:rFonts w:ascii="Times New Roman" w:hAnsi="Times New Roman" w:cs="Times New Roman"/>
          <w:sz w:val="21"/>
          <w:szCs w:val="21"/>
          <w:u w:val="single"/>
        </w:rPr>
        <w:t>75203</w:t>
      </w:r>
      <w:r>
        <w:rPr>
          <w:rFonts w:ascii="Times New Roman" w:hAnsi="Times New Roman" w:cs="Times New Roman"/>
          <w:sz w:val="21"/>
          <w:szCs w:val="21"/>
        </w:rPr>
        <w:t xml:space="preserve">, ОКФС </w:t>
      </w:r>
      <w:r>
        <w:rPr>
          <w:rFonts w:ascii="Times New Roman" w:hAnsi="Times New Roman" w:cs="Times New Roman"/>
          <w:sz w:val="21"/>
          <w:szCs w:val="21"/>
          <w:u w:val="single"/>
        </w:rPr>
        <w:t>13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телефон: 8(39133) 28065, 8(39133) 28064.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адрес электронной почты: 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hyperlink r:id="rId4" w:history="1">
        <w:r>
          <w:rPr>
            <w:rStyle w:val="a3"/>
            <w:bCs/>
            <w:lang w:val="en-US"/>
          </w:rPr>
          <w:t>kedrovy</w:t>
        </w:r>
        <w:r>
          <w:rPr>
            <w:rStyle w:val="a3"/>
            <w:bCs/>
          </w:rPr>
          <w:t>-</w:t>
        </w:r>
        <w:r>
          <w:rPr>
            <w:rStyle w:val="a3"/>
            <w:bCs/>
            <w:lang w:val="en-US"/>
          </w:rPr>
          <w:t>kadet</w:t>
        </w:r>
        <w:r>
          <w:rPr>
            <w:rStyle w:val="a3"/>
            <w:bCs/>
          </w:rPr>
          <w:t>@</w:t>
        </w:r>
        <w:r>
          <w:rPr>
            <w:rStyle w:val="a3"/>
            <w:bCs/>
            <w:lang w:val="en-US"/>
          </w:rPr>
          <w:t>list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 ____________________________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(Ф.И.О. субъекта персональных данных)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адрес: ___________________________,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телефон: ___________________________,</w:t>
      </w:r>
    </w:p>
    <w:p w:rsidR="00212292" w:rsidRDefault="00212292" w:rsidP="00212292">
      <w:pPr>
        <w:pStyle w:val="ConsPlusNonformat"/>
        <w:ind w:left="637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адрес электронной почты: _____________</w:t>
      </w:r>
    </w:p>
    <w:p w:rsidR="00212292" w:rsidRDefault="00212292" w:rsidP="00212292">
      <w:pPr>
        <w:pStyle w:val="ConsPlusNormal"/>
        <w:jc w:val="both"/>
        <w:rPr>
          <w:sz w:val="24"/>
          <w:szCs w:val="24"/>
        </w:rPr>
      </w:pPr>
    </w:p>
    <w:p w:rsidR="00212292" w:rsidRDefault="00212292" w:rsidP="00376DEB">
      <w:pPr>
        <w:pStyle w:val="ConsPlusNormal"/>
        <w:jc w:val="center"/>
        <w:rPr>
          <w:sz w:val="24"/>
          <w:szCs w:val="24"/>
        </w:rPr>
      </w:pPr>
    </w:p>
    <w:p w:rsidR="00376DEB" w:rsidRPr="0000313B" w:rsidRDefault="00376DEB" w:rsidP="00376DEB">
      <w:pPr>
        <w:pStyle w:val="ConsPlusNormal"/>
        <w:jc w:val="center"/>
        <w:rPr>
          <w:sz w:val="24"/>
          <w:szCs w:val="24"/>
        </w:rPr>
      </w:pPr>
      <w:r w:rsidRPr="0000313B">
        <w:rPr>
          <w:sz w:val="24"/>
          <w:szCs w:val="24"/>
        </w:rPr>
        <w:t>Согласие</w:t>
      </w:r>
    </w:p>
    <w:p w:rsidR="00376DEB" w:rsidRPr="0000313B" w:rsidRDefault="00376DEB" w:rsidP="00376DEB">
      <w:pPr>
        <w:pStyle w:val="ConsPlusNormal"/>
        <w:jc w:val="center"/>
        <w:rPr>
          <w:sz w:val="24"/>
          <w:szCs w:val="24"/>
        </w:rPr>
      </w:pPr>
      <w:r w:rsidRPr="0000313B">
        <w:rPr>
          <w:sz w:val="24"/>
          <w:szCs w:val="24"/>
        </w:rPr>
        <w:t>на обработку персональных данных,</w:t>
      </w:r>
    </w:p>
    <w:p w:rsidR="00376DEB" w:rsidRPr="0000313B" w:rsidRDefault="00376DEB" w:rsidP="00376DEB">
      <w:pPr>
        <w:pStyle w:val="ConsPlusNormal"/>
        <w:jc w:val="center"/>
        <w:rPr>
          <w:sz w:val="24"/>
          <w:szCs w:val="24"/>
        </w:rPr>
      </w:pPr>
      <w:r w:rsidRPr="0000313B">
        <w:rPr>
          <w:sz w:val="24"/>
          <w:szCs w:val="24"/>
        </w:rPr>
        <w:t>разрешенных субъектом персональных данных</w:t>
      </w:r>
    </w:p>
    <w:p w:rsidR="00376DEB" w:rsidRPr="0000313B" w:rsidRDefault="00376DEB" w:rsidP="00376DEB">
      <w:pPr>
        <w:pStyle w:val="ConsPlusNormal"/>
        <w:jc w:val="center"/>
        <w:rPr>
          <w:sz w:val="24"/>
          <w:szCs w:val="24"/>
        </w:rPr>
      </w:pPr>
      <w:r w:rsidRPr="0000313B">
        <w:rPr>
          <w:sz w:val="24"/>
          <w:szCs w:val="24"/>
        </w:rPr>
        <w:t>для распространения</w:t>
      </w:r>
    </w:p>
    <w:p w:rsidR="00376DEB" w:rsidRPr="0000313B" w:rsidRDefault="00376DEB" w:rsidP="00376DEB">
      <w:pPr>
        <w:pStyle w:val="ConsPlusNormal"/>
        <w:jc w:val="both"/>
        <w:rPr>
          <w:sz w:val="24"/>
          <w:szCs w:val="24"/>
        </w:rPr>
      </w:pPr>
    </w:p>
    <w:p w:rsidR="00376DEB" w:rsidRDefault="00376DEB" w:rsidP="00376DEB">
      <w:pPr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87E0D">
        <w:rPr>
          <w:rFonts w:ascii="Times New Roman" w:hAnsi="Times New Roman"/>
          <w:sz w:val="24"/>
          <w:szCs w:val="24"/>
        </w:rPr>
        <w:t>Субъект персональных данных - 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76DEB" w:rsidRPr="00887E0D" w:rsidRDefault="00376DEB" w:rsidP="00376DEB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6DEB" w:rsidRPr="007576DF" w:rsidRDefault="00376DEB" w:rsidP="00376DEB">
      <w:pPr>
        <w:spacing w:after="0" w:line="240" w:lineRule="auto"/>
        <w:ind w:right="1" w:firstLine="567"/>
        <w:jc w:val="center"/>
        <w:rPr>
          <w:rFonts w:ascii="Times New Roman" w:hAnsi="Times New Roman"/>
          <w:b/>
          <w:sz w:val="20"/>
          <w:szCs w:val="20"/>
        </w:rPr>
      </w:pPr>
      <w:r w:rsidRPr="007576DF">
        <w:rPr>
          <w:rFonts w:ascii="Times New Roman" w:hAnsi="Times New Roman"/>
          <w:b/>
          <w:sz w:val="20"/>
          <w:szCs w:val="20"/>
        </w:rPr>
        <w:t>(Ф.И.О., паспортные данные, в т.ч. дата выдачи, выдавший орган) законного представителя</w:t>
      </w:r>
    </w:p>
    <w:p w:rsidR="00376DEB" w:rsidRDefault="00376DEB" w:rsidP="00376DEB">
      <w:pPr>
        <w:spacing w:after="0" w:line="240" w:lineRule="auto"/>
        <w:ind w:right="1"/>
        <w:jc w:val="both"/>
      </w:pPr>
      <w:r w:rsidRPr="00887E0D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5" w:history="1">
        <w:r w:rsidRPr="00887E0D">
          <w:rPr>
            <w:rFonts w:ascii="Times New Roman" w:hAnsi="Times New Roman"/>
            <w:color w:val="0000FF"/>
            <w:sz w:val="24"/>
            <w:szCs w:val="24"/>
          </w:rPr>
          <w:t>ст. 10.1</w:t>
        </w:r>
      </w:hyperlink>
      <w:r w:rsidRPr="00887E0D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ar112" w:tooltip="&lt;1&gt; Согласно п. 5 ст. 3 Федерального закона от 27.07.2006 N 152-ФЗ &quot;О персональных данных&quot; распространение персональных данных - действия, направленные на раскрытие персональных данных неопределенному кругу лиц." w:history="1">
        <w:r w:rsidRPr="00887E0D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  <w:r w:rsidRPr="00887E0D">
        <w:rPr>
          <w:rFonts w:ascii="Times New Roman" w:hAnsi="Times New Roman"/>
          <w:sz w:val="24"/>
          <w:szCs w:val="24"/>
        </w:rPr>
        <w:t xml:space="preserve"> подлежащих обработке </w:t>
      </w:r>
      <w:hyperlink w:anchor="Par113" w:tooltip="&lt;2&gt; Согласно п. 3 ст. 3 Федерального закона от 27.07.2006 N 152-ФЗ &quot;О персональных данных&quo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" w:history="1">
        <w:r w:rsidRPr="00887E0D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887E0D">
        <w:rPr>
          <w:rFonts w:ascii="Times New Roman" w:hAnsi="Times New Roman"/>
          <w:sz w:val="24"/>
          <w:szCs w:val="24"/>
        </w:rPr>
        <w:t xml:space="preserve"> персональных данных </w:t>
      </w:r>
      <w:hyperlink w:anchor="Par114" w:tooltip="&lt;3&gt; Согласно п. 1 ст. 3 Федерального закона от 27.07.2006 N 152-ФЗ &quot;О персональных данных&quot;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" w:history="1">
        <w:r w:rsidRPr="00887E0D">
          <w:rPr>
            <w:rFonts w:ascii="Times New Roman" w:hAnsi="Times New Roman"/>
            <w:color w:val="0000FF"/>
            <w:sz w:val="24"/>
            <w:szCs w:val="24"/>
          </w:rPr>
          <w:t>&lt;3&gt;</w:t>
        </w:r>
      </w:hyperlink>
      <w:r w:rsidRPr="00887E0D">
        <w:rPr>
          <w:rFonts w:ascii="Times New Roman" w:hAnsi="Times New Roman"/>
          <w:sz w:val="24"/>
          <w:szCs w:val="24"/>
        </w:rPr>
        <w:t xml:space="preserve"> </w:t>
      </w:r>
      <w:r w:rsidRPr="00EB5EA8">
        <w:rPr>
          <w:rFonts w:ascii="Times New Roman" w:hAnsi="Times New Roman"/>
          <w:color w:val="000000"/>
          <w:sz w:val="24"/>
          <w:szCs w:val="24"/>
        </w:rPr>
        <w:t>моего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(опекаемого)</w:t>
      </w:r>
      <w:r w:rsidRPr="00EB5E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Pr="00EB5EA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EB5EA8">
        <w:rPr>
          <w:rFonts w:ascii="Times New Roman" w:hAnsi="Times New Roman"/>
          <w:color w:val="000000"/>
          <w:sz w:val="24"/>
          <w:szCs w:val="24"/>
        </w:rPr>
        <w:t xml:space="preserve"> года рождения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87E0D">
        <w:rPr>
          <w:rFonts w:ascii="Times New Roman" w:hAnsi="Times New Roman"/>
          <w:sz w:val="24"/>
          <w:szCs w:val="24"/>
        </w:rPr>
        <w:t xml:space="preserve"> оператором - краево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Кедровый кадетский корпус» с целью </w:t>
      </w:r>
      <w:r w:rsidRPr="00745923">
        <w:rPr>
          <w:rFonts w:ascii="Times New Roman" w:hAnsi="Times New Roman"/>
          <w:sz w:val="24"/>
          <w:szCs w:val="24"/>
          <w:u w:val="single"/>
        </w:rPr>
        <w:t>прохождения индивидуального отбора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7E0D">
        <w:rPr>
          <w:rFonts w:ascii="Times New Roman" w:hAnsi="Times New Roman"/>
          <w:sz w:val="24"/>
          <w:szCs w:val="24"/>
        </w:rPr>
        <w:t>в следующем порядке</w:t>
      </w:r>
      <w:r>
        <w:t>:</w:t>
      </w:r>
    </w:p>
    <w:p w:rsidR="00376DEB" w:rsidRDefault="00376DEB" w:rsidP="00376D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232"/>
        <w:gridCol w:w="2410"/>
        <w:gridCol w:w="2693"/>
      </w:tblGrid>
      <w:tr w:rsidR="00376DEB" w:rsidRPr="0000313B" w:rsidTr="006B0E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Перечень</w:t>
            </w:r>
          </w:p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Условия и запреты</w:t>
            </w:r>
          </w:p>
        </w:tc>
      </w:tr>
      <w:tr w:rsidR="00376DEB" w:rsidRPr="0000313B" w:rsidTr="006B0EB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Общие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месяц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rPr>
          <w:trHeight w:val="40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Специальные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состояние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rPr>
          <w:trHeight w:val="82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Биометрические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  <w:tr w:rsidR="00376DEB" w:rsidRPr="0000313B" w:rsidTr="006B0E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both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76DEB" w:rsidRPr="0000313B" w:rsidRDefault="00376DEB" w:rsidP="00376DEB">
      <w:pPr>
        <w:pStyle w:val="ConsPlusNormal"/>
        <w:jc w:val="both"/>
        <w:rPr>
          <w:sz w:val="24"/>
          <w:szCs w:val="24"/>
        </w:rPr>
      </w:pPr>
    </w:p>
    <w:p w:rsidR="00376DEB" w:rsidRPr="0000313B" w:rsidRDefault="00376DEB" w:rsidP="00376DEB">
      <w:pPr>
        <w:pStyle w:val="ConsPlusNormal"/>
        <w:ind w:firstLine="540"/>
        <w:jc w:val="both"/>
        <w:rPr>
          <w:sz w:val="24"/>
          <w:szCs w:val="24"/>
        </w:rPr>
      </w:pPr>
      <w:r w:rsidRPr="0000313B">
        <w:rPr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76DEB" w:rsidRPr="0000313B" w:rsidRDefault="00376DEB" w:rsidP="00376DEB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813"/>
      </w:tblGrid>
      <w:tr w:rsidR="00376DEB" w:rsidRPr="0000313B" w:rsidTr="006B0EB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Информационный ресурс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sz w:val="24"/>
                <w:szCs w:val="24"/>
              </w:rPr>
              <w:t>Действия с персональными данными</w:t>
            </w:r>
          </w:p>
        </w:tc>
      </w:tr>
      <w:tr w:rsidR="00376DEB" w:rsidRPr="0000313B" w:rsidTr="006B0EB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  <w:lang w:val="en-US"/>
              </w:rPr>
            </w:pPr>
            <w:r w:rsidRPr="0000313B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https: </w:t>
            </w:r>
            <w:hyperlink r:id="rId6" w:tgtFrame="_blank" w:history="1">
              <w:r w:rsidRPr="0000313B">
                <w:rPr>
                  <w:rStyle w:val="a3"/>
                  <w:bCs/>
                  <w:sz w:val="24"/>
                  <w:szCs w:val="24"/>
                  <w:lang w:val="en-US"/>
                </w:rPr>
                <w:t>kedrovy-kadet24.ru</w:t>
              </w:r>
            </w:hyperlink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B" w:rsidRPr="0000313B" w:rsidRDefault="00376DEB" w:rsidP="006B0EBC">
            <w:pPr>
              <w:pStyle w:val="ConsPlusNormal"/>
              <w:rPr>
                <w:rFonts w:eastAsiaTheme="minorEastAsia"/>
                <w:sz w:val="24"/>
                <w:szCs w:val="24"/>
              </w:rPr>
            </w:pPr>
            <w:r w:rsidRPr="0000313B">
              <w:rPr>
                <w:rFonts w:eastAsiaTheme="minorEastAsia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376DEB" w:rsidRPr="0000313B" w:rsidRDefault="00376DEB" w:rsidP="00376DEB">
      <w:pPr>
        <w:pStyle w:val="ConsPlusNormal"/>
        <w:jc w:val="both"/>
        <w:rPr>
          <w:sz w:val="24"/>
          <w:szCs w:val="24"/>
        </w:rPr>
      </w:pPr>
    </w:p>
    <w:p w:rsidR="00376DEB" w:rsidRPr="0000313B" w:rsidRDefault="00376DEB" w:rsidP="00376DEB">
      <w:pPr>
        <w:pStyle w:val="ConsPlusNormal"/>
        <w:jc w:val="both"/>
        <w:rPr>
          <w:sz w:val="24"/>
          <w:szCs w:val="24"/>
        </w:rPr>
      </w:pPr>
    </w:p>
    <w:p w:rsidR="00376DEB" w:rsidRPr="0000313B" w:rsidRDefault="00376DEB" w:rsidP="00376DEB">
      <w:pPr>
        <w:pStyle w:val="ConsPlusNormal"/>
        <w:ind w:firstLine="540"/>
        <w:jc w:val="both"/>
        <w:rPr>
          <w:sz w:val="24"/>
          <w:szCs w:val="24"/>
        </w:rPr>
      </w:pPr>
      <w:r w:rsidRPr="0000313B">
        <w:rPr>
          <w:sz w:val="24"/>
          <w:szCs w:val="24"/>
        </w:rPr>
        <w:t xml:space="preserve">Настоящее согласие дано на срок </w:t>
      </w:r>
      <w:r w:rsidRPr="0000313B">
        <w:rPr>
          <w:b/>
          <w:sz w:val="24"/>
          <w:szCs w:val="24"/>
        </w:rPr>
        <w:t>31.08.20</w:t>
      </w:r>
      <w:r>
        <w:rPr>
          <w:b/>
          <w:sz w:val="24"/>
          <w:szCs w:val="24"/>
        </w:rPr>
        <w:t>22</w:t>
      </w:r>
      <w:r w:rsidRPr="0000313B">
        <w:rPr>
          <w:b/>
          <w:sz w:val="24"/>
          <w:szCs w:val="24"/>
        </w:rPr>
        <w:t>г</w:t>
      </w:r>
      <w:r w:rsidRPr="0000313B">
        <w:rPr>
          <w:sz w:val="24"/>
          <w:szCs w:val="24"/>
        </w:rPr>
        <w:t>.</w:t>
      </w:r>
    </w:p>
    <w:p w:rsidR="00376DEB" w:rsidRPr="0000313B" w:rsidRDefault="00376DEB" w:rsidP="00376DEB">
      <w:pPr>
        <w:pStyle w:val="ConsPlusNormal"/>
        <w:jc w:val="both"/>
        <w:rPr>
          <w:sz w:val="24"/>
          <w:szCs w:val="24"/>
        </w:rPr>
      </w:pPr>
    </w:p>
    <w:p w:rsidR="00376DEB" w:rsidRPr="0000313B" w:rsidRDefault="00376DEB" w:rsidP="00376DEB">
      <w:pPr>
        <w:pStyle w:val="ConsPlusNormal"/>
        <w:ind w:firstLine="540"/>
        <w:jc w:val="both"/>
        <w:rPr>
          <w:sz w:val="24"/>
          <w:szCs w:val="24"/>
        </w:rPr>
      </w:pPr>
      <w:r w:rsidRPr="0000313B">
        <w:rPr>
          <w:color w:val="000000"/>
          <w:sz w:val="24"/>
          <w:szCs w:val="24"/>
        </w:rPr>
        <w:t>Предупрежде</w:t>
      </w:r>
      <w:proofErr w:type="gramStart"/>
      <w:r w:rsidRPr="0000313B">
        <w:rPr>
          <w:color w:val="000000"/>
          <w:sz w:val="24"/>
          <w:szCs w:val="24"/>
        </w:rPr>
        <w:t>н(</w:t>
      </w:r>
      <w:proofErr w:type="gramEnd"/>
      <w:r w:rsidRPr="0000313B">
        <w:rPr>
          <w:color w:val="000000"/>
          <w:sz w:val="24"/>
          <w:szCs w:val="24"/>
        </w:rPr>
        <w:t>а), что настоящее согласие может быть отозвано мною путем направления кадетскому корпусу письменного отзыва.</w:t>
      </w:r>
    </w:p>
    <w:p w:rsidR="00376DEB" w:rsidRPr="0000313B" w:rsidRDefault="00376DEB" w:rsidP="00376DEB">
      <w:pPr>
        <w:pStyle w:val="ConsPlusNormal"/>
        <w:ind w:firstLine="540"/>
        <w:jc w:val="both"/>
        <w:rPr>
          <w:sz w:val="24"/>
          <w:szCs w:val="24"/>
        </w:rPr>
      </w:pPr>
    </w:p>
    <w:p w:rsidR="00376DEB" w:rsidRPr="0000313B" w:rsidRDefault="00376DEB" w:rsidP="00376DEB">
      <w:pPr>
        <w:pStyle w:val="ConsPlusNormal"/>
        <w:ind w:firstLine="540"/>
        <w:jc w:val="both"/>
        <w:rPr>
          <w:sz w:val="24"/>
          <w:szCs w:val="24"/>
        </w:rPr>
      </w:pPr>
      <w:r w:rsidRPr="0000313B">
        <w:rPr>
          <w:sz w:val="24"/>
          <w:szCs w:val="24"/>
        </w:rPr>
        <w:t xml:space="preserve">"__"___________ ____ </w:t>
      </w:r>
      <w:proofErr w:type="gramStart"/>
      <w:r w:rsidRPr="0000313B">
        <w:rPr>
          <w:sz w:val="24"/>
          <w:szCs w:val="24"/>
        </w:rPr>
        <w:t>г</w:t>
      </w:r>
      <w:proofErr w:type="gramEnd"/>
      <w:r w:rsidRPr="0000313B">
        <w:rPr>
          <w:sz w:val="24"/>
          <w:szCs w:val="24"/>
        </w:rPr>
        <w:t>.</w:t>
      </w:r>
    </w:p>
    <w:p w:rsidR="00376DEB" w:rsidRDefault="00376DEB" w:rsidP="00376DEB">
      <w:pPr>
        <w:pStyle w:val="ConsPlusNormal"/>
        <w:ind w:left="-709" w:firstLine="709"/>
        <w:jc w:val="both"/>
      </w:pPr>
    </w:p>
    <w:p w:rsidR="00376DEB" w:rsidRPr="0000313B" w:rsidRDefault="00376DEB" w:rsidP="00376DEB">
      <w:pPr>
        <w:pStyle w:val="ConsPlusNormal"/>
        <w:ind w:firstLine="540"/>
        <w:jc w:val="both"/>
        <w:rPr>
          <w:sz w:val="24"/>
          <w:szCs w:val="24"/>
        </w:rPr>
      </w:pPr>
      <w:r w:rsidRPr="0000313B">
        <w:rPr>
          <w:sz w:val="24"/>
          <w:szCs w:val="24"/>
        </w:rPr>
        <w:t>Субъект персональных данных:</w:t>
      </w:r>
    </w:p>
    <w:p w:rsidR="00376DEB" w:rsidRPr="00466ECA" w:rsidRDefault="00376DEB" w:rsidP="00376DEB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0313B">
        <w:rPr>
          <w:sz w:val="24"/>
          <w:szCs w:val="24"/>
        </w:rPr>
        <w:t xml:space="preserve">_____________________ (подпись) / ____________________ </w:t>
      </w:r>
      <w:r w:rsidRPr="00466ECA">
        <w:rPr>
          <w:sz w:val="24"/>
          <w:szCs w:val="24"/>
        </w:rPr>
        <w:t>(Ф.И.О.)</w:t>
      </w:r>
    </w:p>
    <w:p w:rsidR="00376DEB" w:rsidRPr="0000313B" w:rsidRDefault="00376DEB" w:rsidP="00376DEB">
      <w:pPr>
        <w:pStyle w:val="ConsPlusNormal"/>
        <w:jc w:val="both"/>
        <w:rPr>
          <w:sz w:val="24"/>
          <w:szCs w:val="24"/>
        </w:rPr>
      </w:pPr>
    </w:p>
    <w:p w:rsidR="00376DEB" w:rsidRDefault="00376DEB" w:rsidP="00376DEB">
      <w:pPr>
        <w:pStyle w:val="ConsPlusNormal"/>
        <w:ind w:firstLine="540"/>
        <w:jc w:val="both"/>
      </w:pPr>
    </w:p>
    <w:p w:rsidR="00376DEB" w:rsidRPr="00B25F49" w:rsidRDefault="00376DEB" w:rsidP="00376DEB">
      <w:pPr>
        <w:pStyle w:val="ConsPlusNormal"/>
        <w:ind w:firstLine="540"/>
        <w:jc w:val="both"/>
        <w:rPr>
          <w:sz w:val="18"/>
          <w:szCs w:val="18"/>
        </w:rPr>
      </w:pPr>
      <w:r w:rsidRPr="00B25F49">
        <w:rPr>
          <w:sz w:val="18"/>
          <w:szCs w:val="18"/>
        </w:rPr>
        <w:t>Информация для сведения:</w:t>
      </w:r>
    </w:p>
    <w:p w:rsidR="00376DEB" w:rsidRPr="00B25F49" w:rsidRDefault="00376DEB" w:rsidP="00376DEB">
      <w:pPr>
        <w:pStyle w:val="ConsPlusNormal"/>
        <w:ind w:firstLine="540"/>
        <w:jc w:val="both"/>
        <w:rPr>
          <w:sz w:val="18"/>
          <w:szCs w:val="18"/>
        </w:rPr>
      </w:pPr>
      <w:bookmarkStart w:id="0" w:name="Par112"/>
      <w:bookmarkEnd w:id="0"/>
      <w:r w:rsidRPr="00B25F49">
        <w:rPr>
          <w:sz w:val="18"/>
          <w:szCs w:val="18"/>
        </w:rPr>
        <w:t xml:space="preserve">&lt;1&gt; Согласно </w:t>
      </w:r>
      <w:hyperlink r:id="rId7" w:history="1">
        <w:r w:rsidRPr="00B25F49">
          <w:rPr>
            <w:color w:val="0000FF"/>
            <w:sz w:val="18"/>
            <w:szCs w:val="18"/>
          </w:rPr>
          <w:t>п. 5 ст. 3</w:t>
        </w:r>
      </w:hyperlink>
      <w:r w:rsidRPr="00B25F49">
        <w:rPr>
          <w:sz w:val="18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  <w:p w:rsidR="00376DEB" w:rsidRPr="00B25F49" w:rsidRDefault="00376DEB" w:rsidP="00376DEB">
      <w:pPr>
        <w:pStyle w:val="ConsPlusNormal"/>
        <w:ind w:firstLine="540"/>
        <w:jc w:val="both"/>
        <w:rPr>
          <w:sz w:val="18"/>
          <w:szCs w:val="18"/>
        </w:rPr>
      </w:pPr>
      <w:bookmarkStart w:id="1" w:name="Par113"/>
      <w:bookmarkEnd w:id="1"/>
      <w:proofErr w:type="gramStart"/>
      <w:r w:rsidRPr="00B25F49">
        <w:rPr>
          <w:sz w:val="18"/>
          <w:szCs w:val="18"/>
        </w:rPr>
        <w:t xml:space="preserve">&lt;2&gt; Согласно </w:t>
      </w:r>
      <w:hyperlink r:id="rId8" w:history="1">
        <w:r w:rsidRPr="00B25F49">
          <w:rPr>
            <w:color w:val="0000FF"/>
            <w:sz w:val="18"/>
            <w:szCs w:val="18"/>
          </w:rPr>
          <w:t>п. 3 ст. 3</w:t>
        </w:r>
      </w:hyperlink>
      <w:r w:rsidRPr="00B25F49">
        <w:rPr>
          <w:sz w:val="18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76DEB" w:rsidRPr="00B25F49" w:rsidRDefault="00376DEB" w:rsidP="00376DEB">
      <w:pPr>
        <w:pStyle w:val="ConsPlusNormal"/>
        <w:ind w:firstLine="540"/>
        <w:jc w:val="both"/>
        <w:rPr>
          <w:sz w:val="18"/>
          <w:szCs w:val="18"/>
        </w:rPr>
      </w:pPr>
      <w:bookmarkStart w:id="2" w:name="Par114"/>
      <w:bookmarkEnd w:id="2"/>
      <w:r w:rsidRPr="00B25F49">
        <w:rPr>
          <w:sz w:val="18"/>
          <w:szCs w:val="18"/>
        </w:rPr>
        <w:t xml:space="preserve">&lt;3&gt; Согласно </w:t>
      </w:r>
      <w:hyperlink r:id="rId9" w:history="1">
        <w:r w:rsidRPr="00B25F49">
          <w:rPr>
            <w:color w:val="0000FF"/>
            <w:sz w:val="18"/>
            <w:szCs w:val="18"/>
          </w:rPr>
          <w:t>п. 1 ст. 3</w:t>
        </w:r>
      </w:hyperlink>
      <w:r w:rsidRPr="00B25F49">
        <w:rPr>
          <w:sz w:val="18"/>
          <w:szCs w:val="18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070B7" w:rsidRDefault="00F070B7"/>
    <w:sectPr w:rsidR="00F070B7" w:rsidSect="008B3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DEB"/>
    <w:rsid w:val="000D7EC7"/>
    <w:rsid w:val="00212292"/>
    <w:rsid w:val="002543BB"/>
    <w:rsid w:val="002626F6"/>
    <w:rsid w:val="00376DEB"/>
    <w:rsid w:val="006871EC"/>
    <w:rsid w:val="008B376E"/>
    <w:rsid w:val="00F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DE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376DEB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76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1229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130&amp;date=22.04.2021&amp;dst=100239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3130&amp;date=22.04.2021&amp;dst=10024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drovy-kadet2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73130&amp;date=22.04.2021&amp;dst=34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edrovy-kadet@list.ru" TargetMode="External"/><Relationship Id="rId9" Type="http://schemas.openxmlformats.org/officeDocument/2006/relationships/hyperlink" Target="https://login.consultant.ru/link/?req=doc&amp;base=LAW&amp;n=373130&amp;date=22.04.2021&amp;dst=10023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2022-05-05T05:36:00Z</dcterms:created>
  <dcterms:modified xsi:type="dcterms:W3CDTF">2022-05-23T05:22:00Z</dcterms:modified>
</cp:coreProperties>
</file>